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443F" w14:textId="00D258EE" w:rsidR="00221A18" w:rsidRDefault="00221A18" w:rsidP="005379BD">
      <w:pPr>
        <w:rPr>
          <w:rFonts w:ascii="ArialMT" w:hAnsi="ArialMT"/>
          <w:b/>
          <w:bCs/>
          <w:u w:val="single"/>
        </w:rPr>
      </w:pPr>
      <w:r w:rsidRPr="005379BD">
        <w:rPr>
          <w:rFonts w:ascii="ArialMT" w:hAnsi="ArialMT"/>
          <w:b/>
          <w:bCs/>
          <w:noProof/>
        </w:rPr>
        <w:drawing>
          <wp:inline distT="0" distB="0" distL="0" distR="0" wp14:anchorId="6CCF3889" wp14:editId="04882FA5">
            <wp:extent cx="5943600" cy="16644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394E9" w14:textId="4EDDA933" w:rsidR="00BB11BF" w:rsidRPr="00BB11BF" w:rsidRDefault="00BB11BF" w:rsidP="00BB11BF">
      <w:pPr>
        <w:pStyle w:val="NormalWeb"/>
        <w:jc w:val="center"/>
        <w:rPr>
          <w:rFonts w:ascii="ArialMT" w:hAnsi="ArialMT"/>
          <w:b/>
          <w:bCs/>
          <w:u w:val="single"/>
        </w:rPr>
      </w:pPr>
      <w:r w:rsidRPr="00BB11BF">
        <w:rPr>
          <w:rFonts w:ascii="ArialMT" w:hAnsi="ArialMT"/>
          <w:b/>
          <w:bCs/>
          <w:u w:val="single"/>
        </w:rPr>
        <w:t xml:space="preserve">2021 </w:t>
      </w:r>
      <w:r w:rsidR="008C393E">
        <w:rPr>
          <w:rFonts w:ascii="ArialMT" w:hAnsi="ArialMT"/>
          <w:b/>
          <w:bCs/>
          <w:u w:val="single"/>
        </w:rPr>
        <w:t>WORKSHOP</w:t>
      </w:r>
      <w:r w:rsidRPr="00BB11BF">
        <w:rPr>
          <w:rFonts w:ascii="ArialMT" w:hAnsi="ArialMT"/>
          <w:b/>
          <w:bCs/>
          <w:u w:val="single"/>
        </w:rPr>
        <w:t xml:space="preserve"> DISCOUNT PROGRAM</w:t>
      </w:r>
    </w:p>
    <w:p w14:paraId="0FBD1112" w14:textId="20E95263" w:rsidR="00951314" w:rsidRDefault="00BB11BF" w:rsidP="00951314">
      <w:pPr>
        <w:pStyle w:val="NormalWeb"/>
        <w:rPr>
          <w:rFonts w:ascii="ArialMT" w:hAnsi="ArialMT"/>
          <w:color w:val="7F007F"/>
        </w:rPr>
      </w:pPr>
      <w:r>
        <w:rPr>
          <w:rFonts w:ascii="ArialMT" w:hAnsi="ArialMT"/>
        </w:rPr>
        <w:t>A</w:t>
      </w:r>
      <w:r w:rsidR="00951314">
        <w:rPr>
          <w:rFonts w:ascii="ArialMT" w:hAnsi="ArialMT"/>
        </w:rPr>
        <w:t xml:space="preserve">s a </w:t>
      </w:r>
      <w:r w:rsidR="008C393E">
        <w:rPr>
          <w:rFonts w:ascii="ArialMT" w:hAnsi="ArialMT"/>
        </w:rPr>
        <w:t>ski club</w:t>
      </w:r>
      <w:r w:rsidR="00951314">
        <w:rPr>
          <w:rFonts w:ascii="ArialMT" w:hAnsi="ArialMT"/>
        </w:rPr>
        <w:t xml:space="preserve"> member you’ll receive a discount on all items available on </w:t>
      </w:r>
      <w:hyperlink r:id="rId5" w:history="1">
        <w:r w:rsidR="00DC3910" w:rsidRPr="000D64A5">
          <w:rPr>
            <w:rStyle w:val="Hyperlink"/>
            <w:rFonts w:ascii="ArialMT" w:hAnsi="ArialMT"/>
          </w:rPr>
          <w:t>www.sidecut.com</w:t>
        </w:r>
      </w:hyperlink>
    </w:p>
    <w:p w14:paraId="713FD03E" w14:textId="5931229C" w:rsidR="00BB11BF" w:rsidRPr="005379BD" w:rsidRDefault="00BB11BF" w:rsidP="00951314">
      <w:pPr>
        <w:pStyle w:val="NormalWeb"/>
        <w:rPr>
          <w:rFonts w:ascii="ArialMT" w:hAnsi="ArialMT"/>
          <w:color w:val="000000" w:themeColor="text1"/>
          <w:sz w:val="22"/>
          <w:szCs w:val="22"/>
        </w:rPr>
      </w:pPr>
      <w:r w:rsidRPr="005379BD">
        <w:rPr>
          <w:rFonts w:ascii="ArialMT" w:hAnsi="ArialMT"/>
          <w:b/>
          <w:bCs/>
          <w:color w:val="000000" w:themeColor="text1"/>
          <w:sz w:val="22"/>
          <w:szCs w:val="22"/>
        </w:rPr>
        <w:t>Step 1:</w:t>
      </w:r>
      <w:r w:rsidRPr="005379BD">
        <w:rPr>
          <w:rFonts w:ascii="ArialMT" w:hAnsi="ArialMT"/>
          <w:color w:val="000000" w:themeColor="text1"/>
          <w:sz w:val="22"/>
          <w:szCs w:val="22"/>
        </w:rPr>
        <w:t xml:space="preserve"> </w:t>
      </w:r>
      <w:r w:rsidR="00622842" w:rsidRPr="005379BD">
        <w:rPr>
          <w:rFonts w:ascii="ArialMT" w:hAnsi="ArialMT"/>
          <w:color w:val="000000" w:themeColor="text1"/>
          <w:sz w:val="22"/>
          <w:szCs w:val="22"/>
        </w:rPr>
        <w:t>G</w:t>
      </w:r>
      <w:r w:rsidR="00951314" w:rsidRPr="005379BD">
        <w:rPr>
          <w:rFonts w:ascii="ArialMT" w:hAnsi="ArialMT"/>
          <w:color w:val="000000" w:themeColor="text1"/>
          <w:sz w:val="22"/>
          <w:szCs w:val="22"/>
        </w:rPr>
        <w:t xml:space="preserve">o to </w:t>
      </w:r>
      <w:hyperlink r:id="rId6" w:history="1">
        <w:r w:rsidR="00951314" w:rsidRPr="005379BD">
          <w:rPr>
            <w:rStyle w:val="Hyperlink"/>
            <w:rFonts w:ascii="ArialMT" w:hAnsi="ArialMT"/>
            <w:sz w:val="22"/>
            <w:szCs w:val="22"/>
          </w:rPr>
          <w:t>www.sidecut.com</w:t>
        </w:r>
      </w:hyperlink>
      <w:r w:rsidR="00951314" w:rsidRPr="005379BD">
        <w:rPr>
          <w:rFonts w:ascii="ArialMT" w:hAnsi="ArialMT"/>
          <w:color w:val="7F007F"/>
          <w:sz w:val="22"/>
          <w:szCs w:val="22"/>
        </w:rPr>
        <w:t xml:space="preserve"> </w:t>
      </w:r>
      <w:r w:rsidR="00951314" w:rsidRPr="005379BD">
        <w:rPr>
          <w:rFonts w:ascii="ArialMT" w:hAnsi="ArialMT"/>
          <w:color w:val="000000" w:themeColor="text1"/>
          <w:sz w:val="22"/>
          <w:szCs w:val="22"/>
        </w:rPr>
        <w:t xml:space="preserve">and click </w:t>
      </w:r>
      <w:r w:rsidR="008C393E">
        <w:rPr>
          <w:rFonts w:ascii="ArialMT" w:hAnsi="ArialMT"/>
          <w:color w:val="000000" w:themeColor="text1"/>
          <w:sz w:val="22"/>
          <w:szCs w:val="22"/>
          <w:u w:val="single"/>
        </w:rPr>
        <w:t>Workshop</w:t>
      </w:r>
      <w:r w:rsidR="00951314" w:rsidRPr="005379BD">
        <w:rPr>
          <w:rFonts w:ascii="ArialMT" w:hAnsi="ArialMT"/>
          <w:color w:val="000000" w:themeColor="text1"/>
          <w:sz w:val="22"/>
          <w:szCs w:val="22"/>
          <w:u w:val="single"/>
        </w:rPr>
        <w:t xml:space="preserve"> Signup</w:t>
      </w:r>
      <w:r w:rsidR="00951314" w:rsidRPr="005379BD">
        <w:rPr>
          <w:rFonts w:ascii="ArialMT" w:hAnsi="ArialMT"/>
          <w:color w:val="000000" w:themeColor="text1"/>
          <w:sz w:val="22"/>
          <w:szCs w:val="22"/>
        </w:rPr>
        <w:t xml:space="preserve"> on the </w:t>
      </w:r>
      <w:r w:rsidR="00951314" w:rsidRPr="005379BD">
        <w:rPr>
          <w:rFonts w:ascii="ArialMT" w:hAnsi="ArialMT"/>
          <w:color w:val="000000" w:themeColor="text1"/>
          <w:sz w:val="22"/>
          <w:szCs w:val="22"/>
          <w:u w:val="single"/>
        </w:rPr>
        <w:t>bottom</w:t>
      </w:r>
      <w:r w:rsidR="00951314" w:rsidRPr="005379BD">
        <w:rPr>
          <w:rFonts w:ascii="ArialMT" w:hAnsi="ArialMT"/>
          <w:color w:val="000000" w:themeColor="text1"/>
          <w:sz w:val="22"/>
          <w:szCs w:val="22"/>
        </w:rPr>
        <w:t xml:space="preserve"> of the homepage</w:t>
      </w:r>
      <w:r w:rsidRPr="005379BD">
        <w:rPr>
          <w:rFonts w:ascii="ArialMT" w:hAnsi="ArialMT"/>
          <w:color w:val="000000" w:themeColor="text1"/>
          <w:sz w:val="22"/>
          <w:szCs w:val="22"/>
        </w:rPr>
        <w:t>.</w:t>
      </w:r>
      <w:r w:rsidR="00951314" w:rsidRPr="005379BD">
        <w:rPr>
          <w:rFonts w:ascii="ArialMT" w:hAnsi="ArialMT"/>
          <w:color w:val="000000" w:themeColor="text1"/>
          <w:sz w:val="22"/>
          <w:szCs w:val="22"/>
        </w:rPr>
        <w:t xml:space="preserve"> </w:t>
      </w:r>
    </w:p>
    <w:p w14:paraId="561C593D" w14:textId="2BA70298" w:rsidR="00951314" w:rsidRPr="005379BD" w:rsidRDefault="00BB11BF" w:rsidP="00951314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5379BD">
        <w:rPr>
          <w:rFonts w:ascii="ArialMT" w:hAnsi="ArialMT"/>
          <w:b/>
          <w:bCs/>
          <w:color w:val="000000" w:themeColor="text1"/>
          <w:sz w:val="22"/>
          <w:szCs w:val="22"/>
        </w:rPr>
        <w:t>Step 2:</w:t>
      </w:r>
      <w:r w:rsidRPr="005379BD">
        <w:rPr>
          <w:rFonts w:ascii="ArialMT" w:hAnsi="ArialMT"/>
          <w:color w:val="000000" w:themeColor="text1"/>
          <w:sz w:val="22"/>
          <w:szCs w:val="22"/>
        </w:rPr>
        <w:t xml:space="preserve"> Enter the </w:t>
      </w:r>
      <w:r w:rsidR="00951314" w:rsidRPr="005379BD">
        <w:rPr>
          <w:rFonts w:ascii="Arial" w:hAnsi="Arial" w:cs="Arial"/>
          <w:color w:val="000000" w:themeColor="text1"/>
          <w:sz w:val="22"/>
          <w:szCs w:val="22"/>
        </w:rPr>
        <w:t>Promo Code:</w:t>
      </w:r>
      <w:r w:rsidR="00951314" w:rsidRPr="005379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354F8">
        <w:rPr>
          <w:rFonts w:ascii="Arial" w:hAnsi="Arial" w:cs="Arial"/>
          <w:b/>
          <w:bCs/>
          <w:color w:val="FF0000"/>
          <w:sz w:val="22"/>
          <w:szCs w:val="22"/>
        </w:rPr>
        <w:t>JS3</w:t>
      </w:r>
      <w:r w:rsidRPr="005379BD">
        <w:rPr>
          <w:rFonts w:ascii="Arial" w:hAnsi="Arial" w:cs="Arial"/>
          <w:color w:val="000000" w:themeColor="text1"/>
          <w:sz w:val="22"/>
          <w:szCs w:val="22"/>
        </w:rPr>
        <w:t xml:space="preserve"> and click the verify button.</w:t>
      </w:r>
    </w:p>
    <w:p w14:paraId="4DFA624C" w14:textId="644EDDE5" w:rsidR="00BB11BF" w:rsidRPr="005379BD" w:rsidRDefault="00BB11BF" w:rsidP="00951314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5379BD">
        <w:rPr>
          <w:rFonts w:ascii="Arial" w:hAnsi="Arial" w:cs="Arial"/>
          <w:b/>
          <w:bCs/>
          <w:color w:val="000000" w:themeColor="text1"/>
          <w:sz w:val="22"/>
          <w:szCs w:val="22"/>
        </w:rPr>
        <w:t>Step 3:</w:t>
      </w:r>
      <w:r w:rsidRPr="005379BD">
        <w:rPr>
          <w:rFonts w:ascii="Arial" w:hAnsi="Arial" w:cs="Arial"/>
          <w:color w:val="000000" w:themeColor="text1"/>
          <w:sz w:val="22"/>
          <w:szCs w:val="22"/>
        </w:rPr>
        <w:t xml:space="preserve"> Create your personal account</w:t>
      </w:r>
      <w:r w:rsidR="00DC3910" w:rsidRPr="005379BD">
        <w:rPr>
          <w:rFonts w:ascii="Arial" w:hAnsi="Arial" w:cs="Arial"/>
          <w:color w:val="000000" w:themeColor="text1"/>
          <w:sz w:val="22"/>
          <w:szCs w:val="22"/>
        </w:rPr>
        <w:t xml:space="preserve"> by entering your details. </w:t>
      </w:r>
    </w:p>
    <w:p w14:paraId="0AFA50A7" w14:textId="195A34BF" w:rsidR="00BB11BF" w:rsidRPr="005379BD" w:rsidRDefault="00BB11BF" w:rsidP="00951314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5379BD">
        <w:rPr>
          <w:rFonts w:ascii="Arial" w:hAnsi="Arial" w:cs="Arial"/>
          <w:b/>
          <w:bCs/>
          <w:color w:val="000000" w:themeColor="text1"/>
          <w:sz w:val="22"/>
          <w:szCs w:val="22"/>
        </w:rPr>
        <w:t>Step 4:</w:t>
      </w:r>
      <w:r w:rsidRPr="005379BD">
        <w:rPr>
          <w:rFonts w:ascii="Arial" w:hAnsi="Arial" w:cs="Arial"/>
          <w:color w:val="000000" w:themeColor="text1"/>
          <w:sz w:val="22"/>
          <w:szCs w:val="22"/>
        </w:rPr>
        <w:t xml:space="preserve"> Sign in and you’re ready to shop</w:t>
      </w:r>
      <w:r w:rsidR="00DC3910" w:rsidRPr="005379BD">
        <w:rPr>
          <w:rFonts w:ascii="Arial" w:hAnsi="Arial" w:cs="Arial"/>
          <w:color w:val="000000" w:themeColor="text1"/>
          <w:sz w:val="22"/>
          <w:szCs w:val="22"/>
        </w:rPr>
        <w:t xml:space="preserve">. Be sure </w:t>
      </w:r>
      <w:r w:rsidRPr="005379BD">
        <w:rPr>
          <w:rFonts w:ascii="Arial" w:hAnsi="Arial" w:cs="Arial"/>
          <w:color w:val="000000" w:themeColor="text1"/>
          <w:sz w:val="22"/>
          <w:szCs w:val="22"/>
        </w:rPr>
        <w:t>your discount</w:t>
      </w:r>
      <w:r w:rsidR="00DC3910" w:rsidRPr="005379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027A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 w:rsidR="00DC3910" w:rsidRPr="005379BD">
        <w:rPr>
          <w:rFonts w:ascii="Arial" w:hAnsi="Arial" w:cs="Arial"/>
          <w:color w:val="000000" w:themeColor="text1"/>
          <w:sz w:val="22"/>
          <w:szCs w:val="22"/>
        </w:rPr>
        <w:t>displayed.</w:t>
      </w:r>
      <w:r w:rsidR="00D95F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5F85" w:rsidRPr="00D95F8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Note: if you already have a SIDECUT account email </w:t>
      </w:r>
      <w:hyperlink r:id="rId7" w:history="1">
        <w:r w:rsidR="00D95F85" w:rsidRPr="00D95F85">
          <w:rPr>
            <w:rStyle w:val="Hyperlink"/>
            <w:rFonts w:ascii="Arial" w:hAnsi="Arial" w:cs="Arial"/>
            <w:i/>
            <w:iCs/>
            <w:sz w:val="22"/>
            <w:szCs w:val="22"/>
          </w:rPr>
          <w:t>sidecut@sidecut.com</w:t>
        </w:r>
      </w:hyperlink>
      <w:r w:rsidR="00D95F85" w:rsidRPr="00D95F8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to have this discount activated.</w:t>
      </w:r>
      <w:r w:rsidR="00D95F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3C70973" w14:textId="2FD44769" w:rsidR="000D64A5" w:rsidRPr="00DC3910" w:rsidRDefault="000D64A5" w:rsidP="000D64A5">
      <w:pPr>
        <w:rPr>
          <w:sz w:val="24"/>
          <w:szCs w:val="24"/>
        </w:rPr>
      </w:pPr>
      <w:r w:rsidRPr="00DC3910">
        <w:rPr>
          <w:rFonts w:ascii="Arial" w:hAnsi="Arial" w:cs="Arial"/>
          <w:color w:val="000000" w:themeColor="text1"/>
          <w:sz w:val="24"/>
          <w:szCs w:val="24"/>
        </w:rPr>
        <w:t xml:space="preserve">Click </w:t>
      </w:r>
      <w:r w:rsidR="00DC3910">
        <w:rPr>
          <w:rFonts w:ascii="Arial" w:hAnsi="Arial" w:cs="Arial"/>
          <w:color w:val="000000" w:themeColor="text1"/>
          <w:sz w:val="24"/>
          <w:szCs w:val="24"/>
        </w:rPr>
        <w:t>here:</w:t>
      </w:r>
      <w:r w:rsidRPr="00DC39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DC3910">
          <w:rPr>
            <w:rStyle w:val="Hyperlink"/>
            <w:rFonts w:ascii="Calibri" w:hAnsi="Calibri" w:cs="Calibri"/>
            <w:color w:val="0563C1"/>
            <w:sz w:val="24"/>
            <w:szCs w:val="24"/>
          </w:rPr>
          <w:t>https://youtu.be/PRxtaubkahE</w:t>
        </w:r>
      </w:hyperlink>
      <w:r w:rsidRPr="00DC3910">
        <w:rPr>
          <w:sz w:val="24"/>
          <w:szCs w:val="24"/>
        </w:rPr>
        <w:t xml:space="preserve"> </w:t>
      </w:r>
      <w:r w:rsidRPr="00DC3910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DC3910">
        <w:rPr>
          <w:rFonts w:ascii="Arial" w:hAnsi="Arial" w:cs="Arial"/>
          <w:color w:val="000000" w:themeColor="text1"/>
          <w:sz w:val="24"/>
          <w:szCs w:val="24"/>
        </w:rPr>
        <w:t>video instructions</w:t>
      </w:r>
      <w:r w:rsidRPr="00DC3910">
        <w:rPr>
          <w:rFonts w:ascii="Arial" w:hAnsi="Arial" w:cs="Arial"/>
          <w:color w:val="000000" w:themeColor="text1"/>
          <w:sz w:val="24"/>
          <w:szCs w:val="24"/>
        </w:rPr>
        <w:t xml:space="preserve"> on how to create your personal account.  </w:t>
      </w:r>
    </w:p>
    <w:p w14:paraId="2B5B54D0" w14:textId="6C075373" w:rsidR="000D64A5" w:rsidRDefault="000D64A5" w:rsidP="000D64A5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***</w:t>
      </w:r>
      <w:r w:rsidR="006E5D96" w:rsidRPr="00BB11BF">
        <w:rPr>
          <w:rFonts w:ascii="Arial" w:hAnsi="Arial" w:cs="Arial"/>
          <w:i/>
          <w:iCs/>
          <w:sz w:val="18"/>
          <w:szCs w:val="18"/>
        </w:rPr>
        <w:t xml:space="preserve">The </w:t>
      </w:r>
      <w:r w:rsidR="008C393E">
        <w:rPr>
          <w:rFonts w:ascii="Arial" w:hAnsi="Arial" w:cs="Arial"/>
          <w:i/>
          <w:iCs/>
          <w:sz w:val="18"/>
          <w:szCs w:val="18"/>
        </w:rPr>
        <w:t>Workshop</w:t>
      </w:r>
      <w:r w:rsidR="006E5D96" w:rsidRPr="00BB11BF">
        <w:rPr>
          <w:rFonts w:ascii="Arial" w:hAnsi="Arial" w:cs="Arial"/>
          <w:i/>
          <w:iCs/>
          <w:sz w:val="18"/>
          <w:szCs w:val="18"/>
        </w:rPr>
        <w:t xml:space="preserve"> discount cannot </w:t>
      </w:r>
      <w:r w:rsidR="00951314" w:rsidRPr="00BB11BF">
        <w:rPr>
          <w:rFonts w:ascii="Arial" w:hAnsi="Arial" w:cs="Arial"/>
          <w:i/>
          <w:iCs/>
          <w:sz w:val="18"/>
          <w:szCs w:val="18"/>
        </w:rPr>
        <w:t>be</w:t>
      </w:r>
      <w:r w:rsidR="006E5D96" w:rsidRPr="00BB11BF">
        <w:rPr>
          <w:rFonts w:ascii="Arial" w:hAnsi="Arial" w:cs="Arial"/>
          <w:i/>
          <w:iCs/>
          <w:sz w:val="18"/>
          <w:szCs w:val="18"/>
        </w:rPr>
        <w:t xml:space="preserve"> combined </w:t>
      </w:r>
      <w:r w:rsidR="00951314" w:rsidRPr="00BB11BF">
        <w:rPr>
          <w:rFonts w:ascii="Arial" w:hAnsi="Arial" w:cs="Arial"/>
          <w:i/>
          <w:iCs/>
          <w:sz w:val="18"/>
          <w:szCs w:val="18"/>
        </w:rPr>
        <w:t>with</w:t>
      </w:r>
      <w:r w:rsidR="006E5D96" w:rsidRPr="00BB11BF">
        <w:rPr>
          <w:rFonts w:ascii="Arial" w:hAnsi="Arial" w:cs="Arial"/>
          <w:i/>
          <w:iCs/>
          <w:sz w:val="18"/>
          <w:szCs w:val="18"/>
        </w:rPr>
        <w:t xml:space="preserve"> other discounts or free shipping promotions.</w:t>
      </w:r>
      <w:r w:rsidR="00BB11BF" w:rsidRPr="00BB11B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6E5D96" w:rsidRPr="00BB11BF">
        <w:rPr>
          <w:rFonts w:ascii="Arial" w:hAnsi="Arial" w:cs="Arial"/>
          <w:i/>
          <w:iCs/>
          <w:sz w:val="18"/>
          <w:szCs w:val="18"/>
        </w:rPr>
        <w:t>Sidecut</w:t>
      </w:r>
      <w:proofErr w:type="spellEnd"/>
      <w:r w:rsidR="006E5D96" w:rsidRPr="00BB11BF">
        <w:rPr>
          <w:rFonts w:ascii="Arial" w:hAnsi="Arial" w:cs="Arial"/>
          <w:i/>
          <w:iCs/>
          <w:sz w:val="18"/>
          <w:szCs w:val="18"/>
        </w:rPr>
        <w:t xml:space="preserve"> reserves itself all rights to cancel or refuse any orders that do not meet the program requirements</w:t>
      </w:r>
      <w:r w:rsidR="007E3239" w:rsidRPr="00BB11BF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>***</w:t>
      </w:r>
    </w:p>
    <w:p w14:paraId="730BBD34" w14:textId="77777777" w:rsidR="00AD213C" w:rsidRDefault="00951314" w:rsidP="00AD213C">
      <w:pPr>
        <w:rPr>
          <w:rFonts w:ascii="Arial" w:hAnsi="Arial" w:cs="Arial"/>
          <w:b/>
          <w:bCs/>
          <w:i/>
          <w:iCs/>
        </w:rPr>
      </w:pPr>
      <w:proofErr w:type="spellStart"/>
      <w:r w:rsidRPr="00BB11BF">
        <w:rPr>
          <w:rFonts w:ascii="Arial" w:hAnsi="Arial" w:cs="Arial"/>
          <w:b/>
          <w:bCs/>
          <w:i/>
          <w:iCs/>
        </w:rPr>
        <w:t>Sidecut</w:t>
      </w:r>
      <w:proofErr w:type="spellEnd"/>
      <w:r w:rsidRPr="00BB11BF">
        <w:rPr>
          <w:rFonts w:ascii="Arial" w:hAnsi="Arial" w:cs="Arial"/>
          <w:b/>
          <w:bCs/>
          <w:i/>
          <w:iCs/>
        </w:rPr>
        <w:t xml:space="preserve"> designs the highest quality tools &amp; provides professional free tuning videos and workshops enabling skiers &amp; snowboarders to reach their maximum potential</w:t>
      </w:r>
      <w:r w:rsidR="00BB11BF">
        <w:rPr>
          <w:rFonts w:ascii="Arial" w:hAnsi="Arial" w:cs="Arial"/>
          <w:b/>
          <w:bCs/>
          <w:i/>
          <w:iCs/>
        </w:rPr>
        <w:t>.</w:t>
      </w:r>
    </w:p>
    <w:p w14:paraId="700BF7E6" w14:textId="09F765DE" w:rsidR="00AD213C" w:rsidRPr="00AD213C" w:rsidRDefault="005379BD" w:rsidP="00AD213C">
      <w:pPr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</w:pPr>
      <w:r w:rsidRPr="005379BD">
        <w:rPr>
          <w:rFonts w:ascii="ArialMT" w:hAnsi="ArialMT"/>
        </w:rPr>
        <w:t xml:space="preserve">Learn to Tune this season! Click the link to get motivated: </w:t>
      </w:r>
      <w:hyperlink r:id="rId9" w:history="1">
        <w:r w:rsidR="00AD213C" w:rsidRPr="00673511">
          <w:rPr>
            <w:rStyle w:val="Hyperlink"/>
            <w:rFonts w:ascii="Arial" w:hAnsi="Arial" w:cs="Arial"/>
          </w:rPr>
          <w:t>https://youtu.be/S-dMBVjxofs</w:t>
        </w:r>
      </w:hyperlink>
    </w:p>
    <w:p w14:paraId="4DE2938C" w14:textId="4FBA009C" w:rsidR="002240D1" w:rsidRPr="002240D1" w:rsidRDefault="005379BD" w:rsidP="006E5D96">
      <w:pPr>
        <w:rPr>
          <w:rFonts w:ascii="Gotham Book" w:hAnsi="Gotham Book"/>
          <w:lang w:val="fr-CA"/>
        </w:rPr>
      </w:pPr>
      <w:r>
        <w:rPr>
          <w:rFonts w:ascii="Gotham Book" w:hAnsi="Gotham Book"/>
          <w:noProof/>
          <w:lang w:val="fr-CA"/>
        </w:rPr>
        <w:drawing>
          <wp:inline distT="0" distB="0" distL="0" distR="0" wp14:anchorId="2DB63E69" wp14:editId="7EF975CA">
            <wp:extent cx="5962015" cy="2981008"/>
            <wp:effectExtent l="0" t="0" r="635" b="0"/>
            <wp:docPr id="1" name="Picture 1" descr="A picture containing person, person, sitting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sitting, hold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032" cy="298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0D1" w:rsidRPr="002240D1" w:rsidSect="005379BD">
      <w:pgSz w:w="12240" w:h="15840"/>
      <w:pgMar w:top="907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96"/>
    <w:rsid w:val="000D64A5"/>
    <w:rsid w:val="00103DE1"/>
    <w:rsid w:val="001354F8"/>
    <w:rsid w:val="00221A18"/>
    <w:rsid w:val="002240D1"/>
    <w:rsid w:val="00311E4D"/>
    <w:rsid w:val="003547DC"/>
    <w:rsid w:val="004859F9"/>
    <w:rsid w:val="004F027A"/>
    <w:rsid w:val="005379BD"/>
    <w:rsid w:val="0054428A"/>
    <w:rsid w:val="005F4359"/>
    <w:rsid w:val="00622842"/>
    <w:rsid w:val="00656AAE"/>
    <w:rsid w:val="006E5D96"/>
    <w:rsid w:val="007E3239"/>
    <w:rsid w:val="00814063"/>
    <w:rsid w:val="008B567D"/>
    <w:rsid w:val="008C393E"/>
    <w:rsid w:val="00951314"/>
    <w:rsid w:val="009D4299"/>
    <w:rsid w:val="00AD213C"/>
    <w:rsid w:val="00AF0A6D"/>
    <w:rsid w:val="00BB11BF"/>
    <w:rsid w:val="00C54254"/>
    <w:rsid w:val="00D95F85"/>
    <w:rsid w:val="00DC391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0501"/>
  <w15:chartTrackingRefBased/>
  <w15:docId w15:val="{5856878E-F056-4C8D-A3E5-DFF765AD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D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C3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Rxtaubka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decut@sidecu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decu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idecut.com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youtu.be/S-dMBVjxo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Ruel</dc:creator>
  <cp:keywords/>
  <dc:description/>
  <cp:lastModifiedBy>Christian  Hillier</cp:lastModifiedBy>
  <cp:revision>12</cp:revision>
  <cp:lastPrinted>2020-12-15T04:42:00Z</cp:lastPrinted>
  <dcterms:created xsi:type="dcterms:W3CDTF">2020-12-08T09:43:00Z</dcterms:created>
  <dcterms:modified xsi:type="dcterms:W3CDTF">2021-01-30T02:57:00Z</dcterms:modified>
</cp:coreProperties>
</file>